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73" w:rsidRDefault="00DB5073" w:rsidP="009C61BD">
      <w:pPr>
        <w:spacing w:after="0"/>
        <w:jc w:val="right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:rsidR="00DB5073" w:rsidRPr="004F6DE0" w:rsidRDefault="00DB5073" w:rsidP="009C61BD">
      <w:pPr>
        <w:spacing w:after="0"/>
        <w:jc w:val="right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EE1753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VII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DB5073" w:rsidRPr="004F6DE0" w:rsidRDefault="00DB5073" w:rsidP="009C61BD">
      <w:pPr>
        <w:spacing w:after="0"/>
        <w:jc w:val="right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DB5073" w:rsidRPr="004F6DE0" w:rsidRDefault="005073AE" w:rsidP="009C61BD">
      <w:pPr>
        <w:spacing w:after="0"/>
        <w:jc w:val="right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МУРМАНСКОЙ </w:t>
      </w:r>
      <w:r w:rsidR="00DB5073"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ОБЛАСТИ</w:t>
      </w:r>
      <w:r w:rsidR="00DB5073"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5073AE" w:rsidRDefault="00DB5073" w:rsidP="009C61BD">
      <w:pPr>
        <w:spacing w:after="0"/>
        <w:jc w:val="right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Pr="00050E93">
        <w:rPr>
          <w:rFonts w:ascii="Times New Roman" w:hAnsi="Times New Roman"/>
          <w:b/>
          <w:bCs/>
          <w:color w:val="244061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244061"/>
          <w:sz w:val="24"/>
          <w:szCs w:val="24"/>
        </w:rPr>
        <w:t>КИРПИЧНАЯ КЛАДКА</w:t>
      </w:r>
      <w:r w:rsidRPr="00050E93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  <w:r w:rsidR="005073AE">
        <w:rPr>
          <w:rFonts w:ascii="Times New Roman" w:hAnsi="Times New Roman"/>
          <w:b/>
          <w:bCs/>
          <w:color w:val="244061"/>
          <w:sz w:val="24"/>
          <w:szCs w:val="24"/>
        </w:rPr>
        <w:t xml:space="preserve"> ОСНОВНАЯ ВОЗРОСНАЯ КАТЕГОРИЯ</w:t>
      </w:r>
    </w:p>
    <w:p w:rsidR="00DB5073" w:rsidRPr="00465954" w:rsidRDefault="005073AE" w:rsidP="009C61BD">
      <w:pPr>
        <w:spacing w:after="0"/>
        <w:jc w:val="right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65954">
        <w:rPr>
          <w:rFonts w:ascii="Times New Roman" w:hAnsi="Times New Roman"/>
          <w:b/>
          <w:bCs/>
          <w:color w:val="C00000"/>
          <w:sz w:val="28"/>
          <w:szCs w:val="28"/>
        </w:rPr>
        <w:t>15-25</w:t>
      </w:r>
      <w:r w:rsidR="00DB5073" w:rsidRPr="00465954">
        <w:rPr>
          <w:rFonts w:ascii="Times New Roman" w:hAnsi="Times New Roman"/>
          <w:b/>
          <w:bCs/>
          <w:color w:val="C00000"/>
          <w:sz w:val="28"/>
          <w:szCs w:val="28"/>
        </w:rPr>
        <w:t xml:space="preserve"> февраля 2022 ГОДА</w:t>
      </w:r>
    </w:p>
    <w:p w:rsidR="00DB5073" w:rsidRPr="00017217" w:rsidRDefault="00DB5073" w:rsidP="009C61BD">
      <w:pPr>
        <w:spacing w:after="0"/>
        <w:jc w:val="right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DB5073" w:rsidRPr="00F67025" w:rsidRDefault="00DB5073" w:rsidP="00DB5073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:rsidR="00DB5073" w:rsidRPr="00B34A2A" w:rsidRDefault="00DB5073" w:rsidP="00DB5073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       </w:t>
      </w:r>
      <w:r w:rsidR="005073AE" w:rsidRPr="00465954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Площадка ГАПОУ МО "Мурманский строительный колледж имени Н.Е. </w:t>
      </w:r>
      <w:proofErr w:type="spellStart"/>
      <w:r w:rsidR="005073AE" w:rsidRPr="00465954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Момота</w:t>
      </w:r>
      <w:proofErr w:type="spellEnd"/>
      <w:r w:rsidRPr="00465954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"</w:t>
      </w:r>
      <w:r w:rsidRPr="00465954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</w:t>
      </w:r>
    </w:p>
    <w:p w:rsidR="00DB5073" w:rsidRPr="00017217" w:rsidRDefault="005073AE" w:rsidP="00DB5073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(г. Мурманск</w:t>
      </w:r>
      <w:r w:rsidR="00DB5073" w:rsidRPr="00050E93">
        <w:rPr>
          <w:rFonts w:ascii="Times New Roman" w:hAnsi="Times New Roman"/>
          <w:i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i/>
          <w:sz w:val="24"/>
          <w:szCs w:val="24"/>
        </w:rPr>
        <w:t>А.Невского</w:t>
      </w:r>
      <w:proofErr w:type="spellEnd"/>
      <w:r w:rsidR="00DB5073" w:rsidRPr="00050E93">
        <w:rPr>
          <w:rFonts w:ascii="Times New Roman" w:hAnsi="Times New Roman"/>
          <w:i/>
          <w:sz w:val="24"/>
          <w:szCs w:val="24"/>
        </w:rPr>
        <w:t>, д.</w:t>
      </w:r>
      <w:r>
        <w:rPr>
          <w:rFonts w:ascii="Times New Roman" w:hAnsi="Times New Roman"/>
          <w:i/>
          <w:sz w:val="24"/>
          <w:szCs w:val="24"/>
        </w:rPr>
        <w:t>86</w:t>
      </w:r>
      <w:r w:rsidR="00DB5073" w:rsidRPr="00050E9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096"/>
        <w:gridCol w:w="28"/>
        <w:gridCol w:w="1814"/>
        <w:gridCol w:w="29"/>
        <w:gridCol w:w="3656"/>
        <w:gridCol w:w="4013"/>
      </w:tblGrid>
      <w:tr w:rsidR="00DB5073" w:rsidTr="00465954">
        <w:trPr>
          <w:gridAfter w:val="3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DB5073" w:rsidTr="00D02144">
        <w:trPr>
          <w:gridAfter w:val="3"/>
          <w:wAfter w:w="7698" w:type="dxa"/>
          <w:trHeight w:val="14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F67025" w:rsidRDefault="00D02144" w:rsidP="0032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14 февраля – ПОНЕДЕЛЬНИК</w:t>
            </w:r>
          </w:p>
        </w:tc>
      </w:tr>
      <w:tr w:rsidR="00DB5073" w:rsidTr="0032132B">
        <w:trPr>
          <w:gridAfter w:val="3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272B92" w:rsidRDefault="00361943" w:rsidP="0032132B">
            <w:pPr>
              <w:jc w:val="center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B51CB0" w:rsidP="003213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B5073">
              <w:rPr>
                <w:rFonts w:ascii="Times New Roman" w:hAnsi="Times New Roman"/>
                <w:sz w:val="24"/>
                <w:szCs w:val="24"/>
              </w:rPr>
              <w:t>.00-19.00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="00D8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17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D83BB3" w:rsidRPr="00EE175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D83BB3" w:rsidRPr="00D83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Открытого регионального чемпионата «Молодые профессионалы»</w:t>
            </w:r>
            <w:r w:rsidR="00507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73AE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="00507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73AE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="005073AE">
              <w:rPr>
                <w:rFonts w:ascii="Times New Roman" w:hAnsi="Times New Roman"/>
                <w:sz w:val="24"/>
                <w:szCs w:val="24"/>
                <w:lang w:eastAsia="ru-RU"/>
              </w:rPr>
              <w:t>) Мурманской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E543F5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DB5073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DB5073" w:rsidTr="0032132B">
        <w:trPr>
          <w:gridAfter w:val="3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E5EE9" w:rsidRDefault="00DB5073" w:rsidP="0032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DB5073" w:rsidTr="00D02144">
        <w:trPr>
          <w:gridAfter w:val="3"/>
          <w:wAfter w:w="7698" w:type="dxa"/>
          <w:trHeight w:val="50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D02144" w:rsidRDefault="00D02144" w:rsidP="0032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15 февраля – ВТОРНИК</w:t>
            </w:r>
          </w:p>
          <w:p w:rsidR="00DB5073" w:rsidRPr="00B51CB0" w:rsidRDefault="00DB5073" w:rsidP="0032132B">
            <w:pPr>
              <w:spacing w:after="0" w:line="240" w:lineRule="auto"/>
              <w:jc w:val="center"/>
              <w:rPr>
                <w:i/>
                <w:color w:val="FF0000"/>
                <w:sz w:val="28"/>
                <w:szCs w:val="28"/>
              </w:rPr>
            </w:pPr>
            <w:r w:rsidRPr="00D0214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«День </w:t>
            </w:r>
            <w:r w:rsidR="00420CC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участников и </w:t>
            </w:r>
            <w:r w:rsidRPr="00D0214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экспертов»</w:t>
            </w:r>
          </w:p>
        </w:tc>
      </w:tr>
      <w:tr w:rsidR="00C00F9D" w:rsidTr="00E96A90">
        <w:trPr>
          <w:gridAfter w:val="3"/>
          <w:wAfter w:w="7698" w:type="dxa"/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F9D" w:rsidRDefault="00C00F9D" w:rsidP="0032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9D" w:rsidRPr="00C00F9D" w:rsidRDefault="00C00F9D" w:rsidP="003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00F9D">
              <w:rPr>
                <w:rFonts w:ascii="Times New Roman" w:eastAsia="Times New Roman" w:hAnsi="Times New Roman"/>
                <w:sz w:val="24"/>
              </w:rPr>
              <w:t>12.00-13.00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9D" w:rsidRPr="00C00F9D" w:rsidRDefault="00C00F9D" w:rsidP="00C00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9D"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</w:t>
            </w:r>
          </w:p>
          <w:p w:rsidR="00C00F9D" w:rsidRPr="00C00F9D" w:rsidRDefault="00C00F9D" w:rsidP="00C00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9D">
              <w:rPr>
                <w:rFonts w:ascii="Times New Roman" w:hAnsi="Times New Roman"/>
                <w:sz w:val="24"/>
                <w:szCs w:val="24"/>
              </w:rPr>
              <w:t>VII Откр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ытого регионального чемпионата </w:t>
            </w:r>
            <w:r w:rsidRPr="00C00F9D">
              <w:rPr>
                <w:rFonts w:ascii="Times New Roman" w:hAnsi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C00F9D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C00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F9D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C00F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0F9D" w:rsidRPr="00C00F9D" w:rsidRDefault="00C00F9D" w:rsidP="00C00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9D">
              <w:rPr>
                <w:rFonts w:ascii="Times New Roman" w:hAnsi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9D" w:rsidRDefault="00C00F9D" w:rsidP="0032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E96A90" w:rsidTr="00E96A90">
        <w:trPr>
          <w:gridAfter w:val="3"/>
          <w:wAfter w:w="7698" w:type="dxa"/>
          <w:trHeight w:val="1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90" w:rsidRDefault="00E96A90" w:rsidP="0032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90" w:rsidRPr="00C00F9D" w:rsidRDefault="00E96A90" w:rsidP="003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13.00-14.00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90" w:rsidRPr="00C00F9D" w:rsidRDefault="00E96A90" w:rsidP="00E96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A90" w:rsidRDefault="00E96A90" w:rsidP="0032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B5073" w:rsidTr="00E96A90">
        <w:trPr>
          <w:gridAfter w:val="3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73" w:rsidRPr="00017217" w:rsidRDefault="00361943" w:rsidP="0032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С-1</w:t>
            </w:r>
          </w:p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E96A90" w:rsidP="003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14.00-15</w:t>
            </w:r>
            <w:r w:rsidR="00DB5073">
              <w:rPr>
                <w:rFonts w:ascii="Times New Roman" w:eastAsia="Times New Roman" w:hAnsi="Times New Roman"/>
                <w:sz w:val="24"/>
              </w:rPr>
              <w:t>.20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D8666D" w:rsidRDefault="00D32FEB" w:rsidP="003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="00420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CC0"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  <w:r w:rsidR="00420C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Вводный инструктаж для участников по ОТ и ТБ. </w:t>
            </w:r>
            <w:r w:rsidR="00420CC0">
              <w:rPr>
                <w:rFonts w:ascii="Times New Roman" w:hAnsi="Times New Roman"/>
                <w:sz w:val="24"/>
                <w:szCs w:val="24"/>
              </w:rPr>
              <w:t>Жеребьевка рабочих мест участников, ознакомление участников с правилами участия, конкурсным заданием и рабочим местом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 xml:space="preserve"> Подробное 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участникам конкурсного задания. Знакомство участников с оборудованием чемпионата</w:t>
            </w:r>
            <w:r w:rsidR="00361943">
              <w:rPr>
                <w:rFonts w:ascii="Times New Roman" w:hAnsi="Times New Roman"/>
                <w:sz w:val="24"/>
                <w:szCs w:val="24"/>
              </w:rPr>
              <w:t xml:space="preserve">. Знакомство участников с регламентирующими документами Чемпионата </w:t>
            </w:r>
            <w:r w:rsidR="00361943"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 w:rsidR="00361943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 w:rsidR="0036194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="00361943"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 w:rsidR="00361943"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E543F5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DB5073" w:rsidRPr="00E543F5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5073" w:rsidTr="00E96A90">
        <w:trPr>
          <w:gridAfter w:val="3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202DD8" w:rsidRDefault="00E96A90" w:rsidP="0032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15.20-16</w:t>
            </w:r>
            <w:r w:rsidR="00DB507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B5073"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073" w:rsidRPr="00202DD8" w:rsidRDefault="00D32FEB" w:rsidP="00D32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площадке.  З</w:t>
            </w:r>
            <w:r w:rsidR="00DB5073">
              <w:rPr>
                <w:rFonts w:ascii="Times New Roman" w:hAnsi="Times New Roman"/>
                <w:sz w:val="24"/>
                <w:szCs w:val="24"/>
              </w:rPr>
              <w:t>накомство 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073">
              <w:rPr>
                <w:rFonts w:ascii="Times New Roman" w:hAnsi="Times New Roman"/>
                <w:sz w:val="24"/>
                <w:szCs w:val="24"/>
              </w:rPr>
              <w:t xml:space="preserve">с регламентирующими документами Чемпионата </w:t>
            </w:r>
            <w:r w:rsidR="00DB5073"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 w:rsidR="00DB5073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 w:rsidR="00DB507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="00DB5073"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 w:rsidR="00DB5073"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 w:rsidR="00DB5073"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площадкой.  </w:t>
            </w:r>
            <w:r>
              <w:rPr>
                <w:rFonts w:ascii="Times New Roman" w:hAnsi="Times New Roman"/>
                <w:sz w:val="24"/>
                <w:szCs w:val="24"/>
              </w:rPr>
              <w:t>Профильное о</w:t>
            </w:r>
            <w:r w:rsidR="00DB5073">
              <w:rPr>
                <w:rFonts w:ascii="Times New Roman" w:hAnsi="Times New Roman"/>
                <w:sz w:val="24"/>
                <w:szCs w:val="24"/>
              </w:rPr>
              <w:t>бучение 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площадке</w:t>
            </w:r>
            <w:r w:rsidR="00DB5073">
              <w:rPr>
                <w:rFonts w:ascii="Times New Roman" w:hAnsi="Times New Roman"/>
                <w:sz w:val="24"/>
                <w:szCs w:val="24"/>
              </w:rPr>
              <w:t>. Вводный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DB5073">
              <w:rPr>
                <w:rFonts w:ascii="Times New Roman" w:hAnsi="Times New Roman"/>
                <w:sz w:val="24"/>
                <w:szCs w:val="24"/>
              </w:rPr>
              <w:t>экспертов по ОТ и ТБ.</w:t>
            </w:r>
            <w:r w:rsidR="00DB5073"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73" w:rsidRPr="00E543F5" w:rsidRDefault="00DB5073" w:rsidP="0032132B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73" w:rsidTr="00E96A90">
        <w:trPr>
          <w:gridAfter w:val="3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B7CAC" w:rsidRDefault="00E96A90" w:rsidP="0032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16.00-16</w:t>
            </w:r>
            <w:r w:rsidR="00B51CB0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B7CAC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073" w:rsidRPr="00E543F5" w:rsidRDefault="00DB5073" w:rsidP="0032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5073" w:rsidTr="00E96A90">
        <w:trPr>
          <w:gridAfter w:val="3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202DD8" w:rsidRDefault="00E96A90" w:rsidP="003213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B51CB0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  <w:r w:rsidR="00C00F9D">
              <w:rPr>
                <w:rFonts w:ascii="Times New Roman" w:hAnsi="Times New Roman"/>
                <w:sz w:val="24"/>
                <w:szCs w:val="24"/>
                <w:lang w:eastAsia="ru-RU"/>
              </w:rPr>
              <w:t>-18</w:t>
            </w:r>
            <w:r w:rsidR="00DB5073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202DD8" w:rsidRDefault="00DB5073" w:rsidP="0032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/>
            </w:pPr>
          </w:p>
        </w:tc>
      </w:tr>
      <w:tr w:rsidR="00DB5073" w:rsidTr="00E96A90">
        <w:trPr>
          <w:gridAfter w:val="3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C00F9D" w:rsidP="0032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DB5073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  <w:r w:rsidR="00E96A90">
              <w:rPr>
                <w:rFonts w:ascii="Times New Roman" w:hAnsi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/>
            </w:pPr>
          </w:p>
        </w:tc>
      </w:tr>
      <w:tr w:rsidR="00DB5073" w:rsidTr="00D02144">
        <w:trPr>
          <w:gridAfter w:val="3"/>
          <w:wAfter w:w="7698" w:type="dxa"/>
          <w:trHeight w:val="550"/>
        </w:trPr>
        <w:tc>
          <w:tcPr>
            <w:tcW w:w="103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B5073" w:rsidRPr="00D02144" w:rsidRDefault="00361943" w:rsidP="0032132B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</w:rPr>
              <w:t>16</w:t>
            </w:r>
            <w:r w:rsidR="00D0214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 февраля –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СРЕДА</w:t>
            </w:r>
          </w:p>
          <w:p w:rsidR="00DB5073" w:rsidRPr="00D02144" w:rsidRDefault="00DB5073" w:rsidP="003213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0214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BC184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D0214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BC184E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«День соревнований</w:t>
            </w:r>
            <w:r w:rsidRPr="00D02144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»</w:t>
            </w:r>
          </w:p>
          <w:p w:rsidR="00DB5073" w:rsidRPr="00691E87" w:rsidRDefault="00DB5073" w:rsidP="00321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B5073" w:rsidTr="0032132B">
        <w:trPr>
          <w:gridAfter w:val="3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Pr="00D742E0" w:rsidRDefault="00DB5073" w:rsidP="00321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42E0">
              <w:rPr>
                <w:rFonts w:ascii="Times New Roman" w:hAnsi="Times New Roman"/>
                <w:sz w:val="28"/>
                <w:szCs w:val="28"/>
              </w:rPr>
              <w:t xml:space="preserve">  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B556A" w:rsidRDefault="00DB5073" w:rsidP="0032132B">
            <w:pPr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  <w:r w:rsidR="0063195F">
              <w:rPr>
                <w:rFonts w:ascii="Times New Roman" w:eastAsia="Times New Roman" w:hAnsi="Times New Roman"/>
                <w:sz w:val="24"/>
                <w:lang w:val="en-US"/>
              </w:rPr>
              <w:t>30-9.0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D8666D" w:rsidRDefault="00DB5073" w:rsidP="00D8666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>. Получение Задания</w:t>
            </w:r>
            <w:r w:rsidR="00D8666D">
              <w:rPr>
                <w:sz w:val="24"/>
                <w:szCs w:val="24"/>
              </w:rPr>
              <w:t xml:space="preserve">, обсуждение, вопросы эксперту. </w:t>
            </w:r>
            <w:bookmarkStart w:id="0" w:name="_GoBack"/>
            <w:bookmarkEnd w:id="0"/>
            <w:r w:rsidRPr="003E526C">
              <w:rPr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Pr="00917EEA" w:rsidRDefault="00DB5073" w:rsidP="003213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  <w:p w:rsidR="00DB5073" w:rsidRPr="00917EEA" w:rsidRDefault="00DB5073" w:rsidP="0032132B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73" w:rsidTr="0063195F">
        <w:trPr>
          <w:gridAfter w:val="3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B556A" w:rsidRDefault="0063195F" w:rsidP="0032132B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  <w:lang w:val="en-US"/>
              </w:rPr>
            </w:pPr>
            <w:r w:rsidRPr="00BC184E">
              <w:rPr>
                <w:rFonts w:ascii="Times New Roman" w:hAnsi="Times New Roman"/>
                <w:sz w:val="24"/>
                <w:szCs w:val="24"/>
                <w:lang w:val="en-US"/>
              </w:rPr>
              <w:t>9.00-11.0</w:t>
            </w:r>
            <w:r w:rsidR="00DB5073" w:rsidRPr="00BC18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C184E" w:rsidRDefault="00DB5073" w:rsidP="0032132B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Выполнение задания (2</w:t>
            </w:r>
            <w:r w:rsidR="00652050" w:rsidRPr="00BC184E">
              <w:rPr>
                <w:bCs/>
                <w:sz w:val="24"/>
                <w:szCs w:val="24"/>
              </w:rPr>
              <w:t xml:space="preserve"> </w:t>
            </w:r>
            <w:r w:rsidRPr="00BC184E">
              <w:rPr>
                <w:bCs/>
                <w:sz w:val="24"/>
                <w:szCs w:val="24"/>
              </w:rPr>
              <w:t xml:space="preserve">часа) </w:t>
            </w:r>
          </w:p>
          <w:p w:rsidR="00DB5073" w:rsidRPr="00F67025" w:rsidRDefault="00DB5073" w:rsidP="0032132B">
            <w:pPr>
              <w:pStyle w:val="a3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</w:t>
            </w:r>
            <w:r w:rsidR="00652050" w:rsidRPr="00BC184E">
              <w:rPr>
                <w:bCs/>
                <w:i/>
                <w:sz w:val="24"/>
                <w:szCs w:val="24"/>
              </w:rPr>
              <w:t xml:space="preserve"> "РЧ-2022</w:t>
            </w:r>
            <w:r w:rsidRPr="00BC184E">
              <w:rPr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jc w:val="center"/>
            </w:pPr>
          </w:p>
        </w:tc>
      </w:tr>
      <w:tr w:rsidR="00DB5073" w:rsidTr="0032132B">
        <w:trPr>
          <w:gridAfter w:val="3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B556A" w:rsidRDefault="00DB5073" w:rsidP="00321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2050">
              <w:rPr>
                <w:sz w:val="24"/>
                <w:szCs w:val="24"/>
              </w:rPr>
              <w:t>1</w:t>
            </w:r>
            <w:r w:rsidR="00652050">
              <w:rPr>
                <w:sz w:val="24"/>
                <w:szCs w:val="24"/>
              </w:rPr>
              <w:t>1.00-11.1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73" w:rsidTr="0063195F">
        <w:trPr>
          <w:gridAfter w:val="3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C184E" w:rsidRDefault="00652050" w:rsidP="0032132B">
            <w:pPr>
              <w:pStyle w:val="a3"/>
              <w:ind w:left="0"/>
              <w:jc w:val="center"/>
              <w:rPr>
                <w:bCs/>
                <w:color w:val="323E4F"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11.15-13.00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C184E" w:rsidRDefault="00DB5073" w:rsidP="0032132B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Выполнение задания (</w:t>
            </w:r>
            <w:r w:rsidR="00652050" w:rsidRPr="00BC184E">
              <w:rPr>
                <w:bCs/>
                <w:sz w:val="24"/>
                <w:szCs w:val="24"/>
              </w:rPr>
              <w:t>1,45</w:t>
            </w:r>
            <w:r w:rsidRPr="00BC184E">
              <w:rPr>
                <w:bCs/>
                <w:sz w:val="24"/>
                <w:szCs w:val="24"/>
              </w:rPr>
              <w:t xml:space="preserve"> часа) </w:t>
            </w:r>
          </w:p>
          <w:p w:rsidR="00DB5073" w:rsidRPr="00F67025" w:rsidRDefault="00DB5073" w:rsidP="0032132B">
            <w:pPr>
              <w:pStyle w:val="a3"/>
              <w:ind w:left="0"/>
              <w:jc w:val="center"/>
              <w:rPr>
                <w:i/>
                <w:color w:val="323E4F"/>
                <w:sz w:val="24"/>
                <w:szCs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</w:t>
            </w:r>
            <w:r w:rsidR="00652050" w:rsidRPr="00BC184E">
              <w:rPr>
                <w:bCs/>
                <w:i/>
                <w:sz w:val="24"/>
                <w:szCs w:val="24"/>
              </w:rPr>
              <w:t xml:space="preserve"> "РЧ-2022</w:t>
            </w:r>
            <w:r w:rsidRPr="00BC184E">
              <w:rPr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jc w:val="center"/>
            </w:pPr>
          </w:p>
        </w:tc>
      </w:tr>
      <w:tr w:rsidR="00DB5073" w:rsidTr="00652050">
        <w:trPr>
          <w:gridAfter w:val="3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652050" w:rsidP="00321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C0E18" w:rsidRDefault="00DB5073" w:rsidP="0032132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Default="00DB5073" w:rsidP="0032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B5073" w:rsidTr="0063195F">
        <w:trPr>
          <w:gridAfter w:val="3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073" w:rsidRDefault="00DB5073" w:rsidP="0032132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C184E" w:rsidRDefault="00652050" w:rsidP="00652050">
            <w:pPr>
              <w:pStyle w:val="a3"/>
              <w:ind w:left="0"/>
              <w:jc w:val="center"/>
              <w:rPr>
                <w:bCs/>
                <w:color w:val="323E4F"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13.30-15.30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BC184E" w:rsidRDefault="00DB5073" w:rsidP="0032132B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Выполнение задания (</w:t>
            </w:r>
            <w:r w:rsidR="00652050" w:rsidRPr="00BC184E">
              <w:rPr>
                <w:bCs/>
                <w:sz w:val="24"/>
                <w:szCs w:val="24"/>
              </w:rPr>
              <w:t>2</w:t>
            </w:r>
            <w:r w:rsidRPr="00BC184E">
              <w:rPr>
                <w:bCs/>
                <w:sz w:val="24"/>
                <w:szCs w:val="24"/>
              </w:rPr>
              <w:t xml:space="preserve"> часа) </w:t>
            </w:r>
          </w:p>
          <w:p w:rsidR="00DB5073" w:rsidRPr="00BC184E" w:rsidRDefault="00DB5073" w:rsidP="0032132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</w:t>
            </w:r>
            <w:r w:rsidR="00652050" w:rsidRPr="00BC184E">
              <w:rPr>
                <w:bCs/>
                <w:i/>
                <w:sz w:val="24"/>
                <w:szCs w:val="24"/>
              </w:rPr>
              <w:t xml:space="preserve"> "РЧ-2022</w:t>
            </w:r>
            <w:r w:rsidRPr="00BC184E">
              <w:rPr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073" w:rsidRPr="00917EEA" w:rsidRDefault="00DB5073" w:rsidP="003213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</w:p>
          <w:p w:rsidR="00DB5073" w:rsidRDefault="00DB5073" w:rsidP="00321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050" w:rsidTr="00652050">
        <w:trPr>
          <w:gridAfter w:val="3"/>
          <w:wAfter w:w="7698" w:type="dxa"/>
          <w:trHeight w:val="48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050" w:rsidRDefault="00652050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050" w:rsidRDefault="00652050" w:rsidP="006520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050" w:rsidRDefault="00652050" w:rsidP="006520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2050" w:rsidRDefault="00652050" w:rsidP="00652050">
            <w:pPr>
              <w:jc w:val="center"/>
            </w:pPr>
          </w:p>
        </w:tc>
      </w:tr>
      <w:tr w:rsidR="00652050" w:rsidTr="00652050">
        <w:trPr>
          <w:gridAfter w:val="3"/>
          <w:wAfter w:w="7698" w:type="dxa"/>
          <w:trHeight w:val="7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050" w:rsidRDefault="00652050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050" w:rsidRPr="00917EEA" w:rsidRDefault="00652050" w:rsidP="006520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15.45-17.00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050" w:rsidRPr="00BC184E" w:rsidRDefault="00652050" w:rsidP="00652050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Выполнение задания (1,15 часа)</w:t>
            </w:r>
          </w:p>
          <w:p w:rsidR="00652050" w:rsidRDefault="00652050" w:rsidP="006520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 "РЧ-2022"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050" w:rsidRDefault="00652050" w:rsidP="00652050">
            <w:pPr>
              <w:jc w:val="center"/>
            </w:pPr>
          </w:p>
        </w:tc>
      </w:tr>
      <w:tr w:rsidR="00652050" w:rsidTr="0032132B">
        <w:trPr>
          <w:gridAfter w:val="3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0" w:rsidRDefault="00652050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050" w:rsidRDefault="00652050" w:rsidP="006520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050" w:rsidRDefault="00652050" w:rsidP="0065205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 xml:space="preserve">. Собрание экспертов.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0" w:rsidRDefault="00652050" w:rsidP="00652050">
            <w:pPr>
              <w:spacing w:after="0"/>
            </w:pPr>
          </w:p>
        </w:tc>
      </w:tr>
      <w:tr w:rsidR="00652050" w:rsidTr="00D02144">
        <w:trPr>
          <w:trHeight w:val="556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050" w:rsidRPr="00BC184E" w:rsidRDefault="00361943" w:rsidP="00652050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  <w:t xml:space="preserve">17 февраля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ЧЕТВЕРГ</w:t>
            </w:r>
          </w:p>
          <w:p w:rsidR="00D02144" w:rsidRPr="00981488" w:rsidRDefault="00D02144" w:rsidP="0065205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18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="00BC184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День соревнований</w:t>
            </w:r>
            <w:r w:rsidRPr="00BC184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2"/>
            <w:vAlign w:val="center"/>
          </w:tcPr>
          <w:p w:rsidR="00652050" w:rsidRDefault="00652050" w:rsidP="006520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652050" w:rsidRDefault="00652050" w:rsidP="0065205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02144" w:rsidRPr="00D742E0" w:rsidTr="00B63E65">
        <w:trPr>
          <w:gridAfter w:val="2"/>
          <w:wAfter w:w="7669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144" w:rsidRPr="00B63E65" w:rsidRDefault="00B63E65" w:rsidP="00B63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65">
              <w:rPr>
                <w:rFonts w:ascii="Times New Roman" w:hAnsi="Times New Roman"/>
                <w:sz w:val="28"/>
                <w:szCs w:val="28"/>
              </w:rPr>
              <w:t>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44" w:rsidRPr="00787F47" w:rsidRDefault="00981488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30-9.00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44" w:rsidRPr="00361943" w:rsidRDefault="00981488" w:rsidP="003619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>. Получение Задания, обсуждение, вопросы эксперту. Подготовка рабочего места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44" w:rsidRPr="00D742E0" w:rsidRDefault="00D02144" w:rsidP="0065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981488" w:rsidRPr="00D742E0" w:rsidTr="00B63E6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88" w:rsidRDefault="00981488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787F47" w:rsidRDefault="00981488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BC184E">
              <w:rPr>
                <w:rFonts w:ascii="Times New Roman" w:hAnsi="Times New Roman"/>
                <w:sz w:val="24"/>
                <w:szCs w:val="24"/>
                <w:lang w:val="en-US"/>
              </w:rPr>
              <w:t>9.00-11.00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BC184E" w:rsidRDefault="00981488" w:rsidP="009814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 xml:space="preserve">Выполнение задания (2 часа) </w:t>
            </w:r>
          </w:p>
          <w:p w:rsidR="00981488" w:rsidRPr="00EE6BDC" w:rsidRDefault="00981488" w:rsidP="009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</w:t>
            </w:r>
            <w:r w:rsidR="00EE6BDC" w:rsidRPr="00BC184E">
              <w:rPr>
                <w:bCs/>
                <w:i/>
                <w:sz w:val="24"/>
                <w:szCs w:val="24"/>
              </w:rPr>
              <w:t xml:space="preserve"> «Кельма»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B63E65" w:rsidP="0065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</w:tr>
      <w:tr w:rsidR="00981488" w:rsidRPr="00D742E0" w:rsidTr="00B63E65">
        <w:trPr>
          <w:gridAfter w:val="2"/>
          <w:wAfter w:w="7669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88" w:rsidRDefault="00981488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787F47" w:rsidRDefault="00981488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6520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1.00-11.15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787F47" w:rsidRDefault="00981488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B63E65" w:rsidP="00B6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Площадка</w:t>
            </w:r>
          </w:p>
        </w:tc>
      </w:tr>
      <w:tr w:rsidR="00981488" w:rsidRPr="00D742E0" w:rsidTr="00B63E6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88" w:rsidRPr="00B63E65" w:rsidRDefault="00B63E65" w:rsidP="00B63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65">
              <w:rPr>
                <w:rFonts w:ascii="Times New Roman" w:hAnsi="Times New Roman"/>
                <w:sz w:val="28"/>
                <w:szCs w:val="28"/>
              </w:rPr>
              <w:t>С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BC184E" w:rsidRDefault="00B63E65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C184E">
              <w:rPr>
                <w:bCs/>
                <w:sz w:val="24"/>
                <w:szCs w:val="24"/>
              </w:rPr>
              <w:t>11.15-13.15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BC184E" w:rsidRDefault="00981488" w:rsidP="009814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>Выполнение задания (</w:t>
            </w:r>
            <w:r w:rsidR="00B63E65" w:rsidRPr="00BC184E">
              <w:rPr>
                <w:bCs/>
                <w:sz w:val="24"/>
                <w:szCs w:val="24"/>
              </w:rPr>
              <w:t>2</w:t>
            </w:r>
            <w:r w:rsidRPr="00BC184E">
              <w:rPr>
                <w:bCs/>
                <w:sz w:val="24"/>
                <w:szCs w:val="24"/>
              </w:rPr>
              <w:t xml:space="preserve"> часа) </w:t>
            </w:r>
          </w:p>
          <w:p w:rsidR="00981488" w:rsidRPr="00BC184E" w:rsidRDefault="00981488" w:rsidP="009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</w:t>
            </w:r>
            <w:r w:rsidR="00EE6BDC" w:rsidRPr="00BC184E">
              <w:rPr>
                <w:bCs/>
                <w:i/>
                <w:sz w:val="24"/>
                <w:szCs w:val="24"/>
              </w:rPr>
              <w:t xml:space="preserve"> "Кельма</w:t>
            </w:r>
            <w:r w:rsidRPr="00BC184E">
              <w:rPr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981488" w:rsidP="0065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981488" w:rsidRPr="00D742E0" w:rsidTr="00B63E6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88" w:rsidRDefault="00981488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787F47" w:rsidRDefault="00B63E65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787F47" w:rsidRDefault="00981488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B63E65" w:rsidP="0065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</w:t>
            </w:r>
          </w:p>
        </w:tc>
      </w:tr>
      <w:tr w:rsidR="00981488" w:rsidRPr="00D742E0" w:rsidTr="00B63E6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88" w:rsidRDefault="00981488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BC184E" w:rsidRDefault="00B63E65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C184E">
              <w:rPr>
                <w:bCs/>
                <w:sz w:val="24"/>
                <w:szCs w:val="24"/>
              </w:rPr>
              <w:t>14.00-16.00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BC184E" w:rsidRDefault="00981488" w:rsidP="0098148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BC184E">
              <w:rPr>
                <w:bCs/>
                <w:sz w:val="24"/>
                <w:szCs w:val="24"/>
              </w:rPr>
              <w:t xml:space="preserve">Выполнение задания (2 часа) </w:t>
            </w:r>
          </w:p>
          <w:p w:rsidR="00981488" w:rsidRPr="00BC184E" w:rsidRDefault="00981488" w:rsidP="0098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C184E">
              <w:rPr>
                <w:bCs/>
                <w:i/>
                <w:sz w:val="24"/>
                <w:szCs w:val="24"/>
              </w:rPr>
              <w:t>Модуль</w:t>
            </w:r>
            <w:r w:rsidR="00EE6BDC" w:rsidRPr="00BC184E">
              <w:rPr>
                <w:bCs/>
                <w:i/>
                <w:sz w:val="24"/>
                <w:szCs w:val="24"/>
              </w:rPr>
              <w:t xml:space="preserve"> "Кельма</w:t>
            </w:r>
            <w:r w:rsidRPr="00BC184E">
              <w:rPr>
                <w:bCs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981488" w:rsidP="0065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981488" w:rsidRPr="00D742E0" w:rsidTr="00BB3E24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88" w:rsidRDefault="00981488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BC184E" w:rsidRDefault="00B63E65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C184E">
              <w:rPr>
                <w:rFonts w:ascii="Times New Roman" w:eastAsia="Times New Roman" w:hAnsi="Times New Roman"/>
                <w:sz w:val="24"/>
              </w:rPr>
              <w:t>16.00-20.00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F67025" w:rsidRDefault="00981488" w:rsidP="00981488">
            <w:pPr>
              <w:pStyle w:val="a3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 xml:space="preserve">. Собрание экспертов.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B63E65" w:rsidP="0065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</w:tr>
      <w:tr w:rsidR="00981488" w:rsidRPr="00D742E0" w:rsidTr="00BB3E24">
        <w:trPr>
          <w:gridAfter w:val="2"/>
          <w:wAfter w:w="7669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81488" w:rsidRDefault="00981488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787F47" w:rsidRDefault="00981488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Default="00361943" w:rsidP="00BB3E24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</w:rPr>
              <w:t>18</w:t>
            </w:r>
            <w:r w:rsidR="00BB3E2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 февраля –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ПЯТНИЦА</w:t>
            </w:r>
          </w:p>
          <w:p w:rsidR="00981488" w:rsidRDefault="00BB3E24" w:rsidP="00BB3E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81488">
              <w:rPr>
                <w:b/>
                <w:bCs/>
                <w:iCs/>
                <w:color w:val="000000" w:themeColor="text1"/>
                <w:sz w:val="28"/>
                <w:szCs w:val="28"/>
              </w:rPr>
              <w:t>«</w:t>
            </w:r>
            <w:r w:rsidR="00BC184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День соревнований</w:t>
            </w:r>
            <w:r w:rsidRPr="0098148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88" w:rsidRPr="00D742E0" w:rsidRDefault="00981488" w:rsidP="0065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E24" w:rsidRPr="00D742E0" w:rsidTr="00B04E55">
        <w:trPr>
          <w:gridAfter w:val="2"/>
          <w:wAfter w:w="7669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E24" w:rsidRDefault="00BB3E24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Default="009E3421" w:rsidP="00652050">
            <w:pPr>
              <w:spacing w:after="0" w:line="240" w:lineRule="auto"/>
              <w:jc w:val="center"/>
              <w:rPr>
                <w:rFonts w:ascii="Times New Roman" w:hAnsi="Times New Roman"/>
                <w:color w:val="323E4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09</w:t>
            </w:r>
            <w:r w:rsidR="00BB3E24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00-10</w:t>
            </w:r>
            <w:r w:rsidR="00BB3E24">
              <w:rPr>
                <w:rFonts w:ascii="Times New Roman" w:eastAsia="Times New Roman" w:hAnsi="Times New Roman"/>
                <w:sz w:val="24"/>
                <w:lang w:val="en-US"/>
              </w:rPr>
              <w:t>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Pr="00BB3E24" w:rsidRDefault="00BB3E24" w:rsidP="00BB3E2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>. Получение Задания, обсуждение, вопросы эксперту. Подготовка рабочего места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Default="00BB3E24" w:rsidP="0065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BB3E24" w:rsidRPr="00D742E0" w:rsidTr="00B04E5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E24" w:rsidRDefault="00BB3E24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Pr="00787F47" w:rsidRDefault="009E3421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10.00-12</w:t>
            </w:r>
            <w:r w:rsidR="00BB3E24" w:rsidRPr="001F1E0B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Pr="001F1E0B" w:rsidRDefault="00BB3E24" w:rsidP="00BB3E24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F1E0B">
              <w:rPr>
                <w:bCs/>
                <w:sz w:val="24"/>
                <w:szCs w:val="24"/>
              </w:rPr>
              <w:t xml:space="preserve">Выполнение задания (2 часа) </w:t>
            </w:r>
          </w:p>
          <w:p w:rsidR="00BB3E24" w:rsidRDefault="00BB3E24" w:rsidP="00BB3E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F1E0B">
              <w:rPr>
                <w:bCs/>
                <w:i/>
                <w:sz w:val="24"/>
                <w:szCs w:val="24"/>
              </w:rPr>
              <w:t>Модуль «Кельма»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Pr="00D742E0" w:rsidRDefault="00BB3E24" w:rsidP="0065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</w:tr>
      <w:tr w:rsidR="00BB3E24" w:rsidRPr="00D742E0" w:rsidTr="00B04E5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24" w:rsidRPr="00BB3E24" w:rsidRDefault="009E3421" w:rsidP="00BB3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Pr="00BB3E24" w:rsidRDefault="00BB3E24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BB3E24">
              <w:rPr>
                <w:rFonts w:ascii="Times New Roman" w:eastAsia="Times New Roman" w:hAnsi="Times New Roman"/>
                <w:color w:val="000000" w:themeColor="text1"/>
                <w:sz w:val="24"/>
              </w:rPr>
              <w:t>12.00-13.00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Pr="00BB3E24" w:rsidRDefault="00BB3E24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BB3E24">
              <w:rPr>
                <w:rFonts w:ascii="Times New Roman" w:eastAsia="Times New Roman" w:hAnsi="Times New Roman"/>
                <w:color w:val="000000" w:themeColor="text1"/>
                <w:sz w:val="24"/>
              </w:rPr>
              <w:t>Обед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E24" w:rsidRDefault="00BB3E24" w:rsidP="0065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</w:t>
            </w:r>
          </w:p>
        </w:tc>
      </w:tr>
      <w:tr w:rsidR="00D02144" w:rsidRPr="00D742E0" w:rsidTr="00B04E55">
        <w:trPr>
          <w:gridAfter w:val="2"/>
          <w:wAfter w:w="7669" w:type="dxa"/>
          <w:trHeight w:val="83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44" w:rsidRDefault="00D02144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44" w:rsidRPr="00E8553B" w:rsidRDefault="00E8553B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E8553B">
              <w:rPr>
                <w:rFonts w:ascii="Times New Roman" w:eastAsia="Times New Roman" w:hAnsi="Times New Roman"/>
                <w:color w:val="000000" w:themeColor="text1"/>
                <w:sz w:val="24"/>
              </w:rPr>
              <w:t>13.00-17.00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44" w:rsidRPr="00BB3E24" w:rsidRDefault="00BB3E24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BB3E24">
              <w:rPr>
                <w:rFonts w:ascii="Times New Roman" w:hAnsi="Times New Roman"/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результатов в систему сквозного мониторинга </w:t>
            </w:r>
            <w:r w:rsidRPr="00BB3E24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BB3E24">
              <w:rPr>
                <w:rFonts w:ascii="Times New Roman" w:hAnsi="Times New Roman"/>
                <w:sz w:val="24"/>
                <w:szCs w:val="24"/>
              </w:rPr>
              <w:t>, блокировка схемы оценки. Собрание экспертов. Подведение итогов конкурсного дня.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144" w:rsidRPr="00D742E0" w:rsidRDefault="00BB3E24" w:rsidP="0065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</w:tr>
      <w:tr w:rsidR="00B04E55" w:rsidRPr="00D742E0" w:rsidTr="00B04E55">
        <w:trPr>
          <w:gridAfter w:val="2"/>
          <w:wAfter w:w="7669" w:type="dxa"/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04E55" w:rsidRDefault="00B04E55" w:rsidP="006520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E55" w:rsidRPr="00E8553B" w:rsidRDefault="00B04E55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E55" w:rsidRDefault="00B04E55" w:rsidP="00B04E55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04E5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00"/>
              </w:rPr>
              <w:t>25 февраля –</w:t>
            </w:r>
            <w:r w:rsidRPr="00B04E5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ПЯТНИЦА</w:t>
            </w:r>
          </w:p>
          <w:p w:rsidR="00B04E55" w:rsidRPr="00BB3E24" w:rsidRDefault="00B04E55" w:rsidP="00B0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88">
              <w:rPr>
                <w:b/>
                <w:bCs/>
                <w:iCs/>
                <w:color w:val="000000" w:themeColor="text1"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День закрытия соревнований</w:t>
            </w:r>
            <w:r w:rsidRPr="0098148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E55" w:rsidRDefault="00B04E55" w:rsidP="00652050">
            <w:pPr>
              <w:jc w:val="center"/>
              <w:rPr>
                <w:rFonts w:ascii="Times New Roman" w:hAnsi="Times New Roman"/>
              </w:rPr>
            </w:pPr>
          </w:p>
        </w:tc>
      </w:tr>
      <w:tr w:rsidR="00B04E55" w:rsidRPr="00D742E0" w:rsidTr="00B04E55">
        <w:trPr>
          <w:gridAfter w:val="2"/>
          <w:wAfter w:w="7669" w:type="dxa"/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55" w:rsidRPr="00B04E55" w:rsidRDefault="009E3421" w:rsidP="00652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 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E55" w:rsidRPr="00E8553B" w:rsidRDefault="00B04E55" w:rsidP="00652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BB3E24">
              <w:rPr>
                <w:rFonts w:ascii="Times New Roman" w:eastAsia="Times New Roman" w:hAnsi="Times New Roman"/>
                <w:color w:val="000000" w:themeColor="text1"/>
                <w:sz w:val="24"/>
              </w:rPr>
              <w:t>12.00-13.00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E55" w:rsidRPr="00B04E55" w:rsidRDefault="00B04E55" w:rsidP="00B04E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B04E55">
              <w:rPr>
                <w:rFonts w:ascii="Times New Roman" w:eastAsia="Times New Roman" w:hAnsi="Times New Roman"/>
                <w:sz w:val="24"/>
              </w:rPr>
              <w:t xml:space="preserve">Торжественная церемония награждения и закрытия </w:t>
            </w:r>
            <w:r w:rsidRPr="00B04E55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B04E5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04E55">
              <w:rPr>
                <w:rFonts w:ascii="Times New Roman" w:eastAsia="Times New Roman" w:hAnsi="Times New Roman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04E55">
              <w:rPr>
                <w:rFonts w:ascii="Times New Roman" w:eastAsia="Times New Roman" w:hAnsi="Times New Roman"/>
                <w:sz w:val="24"/>
              </w:rPr>
              <w:t>WorldSkills</w:t>
            </w:r>
            <w:proofErr w:type="spellEnd"/>
            <w:r w:rsidRPr="00B04E5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04E55">
              <w:rPr>
                <w:rFonts w:ascii="Times New Roman" w:eastAsia="Times New Roman" w:hAnsi="Times New Roman"/>
                <w:sz w:val="24"/>
              </w:rPr>
              <w:t>Russia</w:t>
            </w:r>
            <w:proofErr w:type="spellEnd"/>
            <w:r w:rsidRPr="00B04E55"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B04E55" w:rsidRDefault="00B04E55" w:rsidP="00B04E55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B04E55">
              <w:rPr>
                <w:rFonts w:ascii="Times New Roman" w:eastAsia="Times New Roman" w:hAnsi="Times New Roman"/>
                <w:sz w:val="24"/>
              </w:rPr>
              <w:t>Мурманской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E55" w:rsidRDefault="00B04E55" w:rsidP="00B04E55">
            <w:pPr>
              <w:jc w:val="center"/>
              <w:rPr>
                <w:rFonts w:ascii="Times New Roman" w:hAnsi="Times New Roman"/>
              </w:rPr>
            </w:pPr>
          </w:p>
          <w:p w:rsidR="00B04E55" w:rsidRDefault="00B04E55" w:rsidP="00B0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</w:t>
            </w:r>
            <w:r w:rsidRPr="00D742E0">
              <w:rPr>
                <w:rFonts w:ascii="Times New Roman" w:hAnsi="Times New Roman"/>
              </w:rPr>
              <w:t>зал</w:t>
            </w:r>
          </w:p>
          <w:p w:rsidR="00B04E55" w:rsidRDefault="00B04E55" w:rsidP="0065205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B5073" w:rsidRDefault="00DB5073" w:rsidP="00DB5073">
      <w:pPr>
        <w:spacing w:after="0"/>
        <w:rPr>
          <w:rFonts w:ascii="Times New Roman" w:hAnsi="Times New Roman"/>
          <w:sz w:val="24"/>
          <w:szCs w:val="24"/>
        </w:rPr>
      </w:pPr>
    </w:p>
    <w:p w:rsidR="00EC23CA" w:rsidRDefault="00EC23CA"/>
    <w:p w:rsidR="00EC23CA" w:rsidRDefault="00EC23CA"/>
    <w:p w:rsidR="006C1087" w:rsidRDefault="00EC23CA"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Главный региональный эксперт, сертифицированный эксперт ____________ </w:t>
      </w:r>
    </w:p>
    <w:sectPr w:rsidR="006C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B"/>
    <w:rsid w:val="000F07AB"/>
    <w:rsid w:val="001F1E0B"/>
    <w:rsid w:val="00272B92"/>
    <w:rsid w:val="00361943"/>
    <w:rsid w:val="00401917"/>
    <w:rsid w:val="00420CC0"/>
    <w:rsid w:val="00465954"/>
    <w:rsid w:val="005073AE"/>
    <w:rsid w:val="0063195F"/>
    <w:rsid w:val="00652050"/>
    <w:rsid w:val="006C1087"/>
    <w:rsid w:val="00777A1F"/>
    <w:rsid w:val="00827F92"/>
    <w:rsid w:val="00981488"/>
    <w:rsid w:val="009C61BD"/>
    <w:rsid w:val="009E3421"/>
    <w:rsid w:val="00AA6612"/>
    <w:rsid w:val="00B04E55"/>
    <w:rsid w:val="00B459A7"/>
    <w:rsid w:val="00B51CB0"/>
    <w:rsid w:val="00B63E65"/>
    <w:rsid w:val="00BB3E24"/>
    <w:rsid w:val="00BC184E"/>
    <w:rsid w:val="00C00F9D"/>
    <w:rsid w:val="00D02144"/>
    <w:rsid w:val="00D32FEB"/>
    <w:rsid w:val="00D83BB3"/>
    <w:rsid w:val="00D8666D"/>
    <w:rsid w:val="00DB5073"/>
    <w:rsid w:val="00E8553B"/>
    <w:rsid w:val="00E96A90"/>
    <w:rsid w:val="00EC23CA"/>
    <w:rsid w:val="00EE1753"/>
    <w:rsid w:val="00EE6BDC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2627"/>
  <w15:chartTrackingRefBased/>
  <w15:docId w15:val="{7AF1E9B6-4E71-4B8B-96B8-15114A8D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0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2021-12-22T12:27:00Z</dcterms:created>
  <dcterms:modified xsi:type="dcterms:W3CDTF">2022-01-11T08:06:00Z</dcterms:modified>
</cp:coreProperties>
</file>